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39E" w:rsidRPr="00196904" w:rsidRDefault="008D539E" w:rsidP="008D539E">
      <w:pPr>
        <w:widowControl/>
        <w:snapToGrid w:val="0"/>
        <w:spacing w:before="100" w:beforeAutospacing="1" w:after="100" w:afterAutospacing="1" w:line="560" w:lineRule="exact"/>
        <w:jc w:val="left"/>
        <w:rPr>
          <w:rFonts w:ascii="黑体" w:eastAsia="黑体" w:hAnsi="黑体"/>
          <w:sz w:val="32"/>
          <w:szCs w:val="32"/>
        </w:rPr>
      </w:pPr>
      <w:r w:rsidRPr="00196904">
        <w:rPr>
          <w:rFonts w:ascii="黑体" w:eastAsia="黑体" w:hAnsi="黑体" w:hint="eastAsia"/>
          <w:sz w:val="32"/>
          <w:szCs w:val="32"/>
        </w:rPr>
        <w:t>附件4：</w:t>
      </w:r>
    </w:p>
    <w:p w:rsidR="008D539E" w:rsidRDefault="008D539E" w:rsidP="008D539E">
      <w:pPr>
        <w:widowControl/>
        <w:snapToGrid w:val="0"/>
        <w:spacing w:before="100" w:beforeAutospacing="1" w:after="100" w:afterAutospacing="1" w:line="760" w:lineRule="exact"/>
        <w:jc w:val="center"/>
        <w:rPr>
          <w:rFonts w:ascii="方正小标宋简体" w:eastAsia="方正小标宋简体" w:hAnsi="Calibri"/>
          <w:sz w:val="44"/>
          <w:szCs w:val="44"/>
        </w:rPr>
      </w:pPr>
      <w:r w:rsidRPr="00196904">
        <w:rPr>
          <w:rFonts w:ascii="方正小标宋简体" w:eastAsia="方正小标宋简体" w:hAnsi="Calibri" w:hint="eastAsia"/>
          <w:sz w:val="44"/>
          <w:szCs w:val="44"/>
        </w:rPr>
        <w:t>申</w:t>
      </w:r>
      <w:r w:rsidRPr="00196904">
        <w:rPr>
          <w:rFonts w:ascii="方正小标宋简体" w:eastAsia="方正小标宋简体" w:hAnsi="Calibri"/>
          <w:sz w:val="44"/>
          <w:szCs w:val="44"/>
        </w:rPr>
        <w:t>请人</w:t>
      </w:r>
      <w:r w:rsidRPr="00196904">
        <w:rPr>
          <w:rFonts w:ascii="方正小标宋简体" w:eastAsia="方正小标宋简体" w:hAnsi="Calibri" w:hint="eastAsia"/>
          <w:sz w:val="44"/>
          <w:szCs w:val="44"/>
        </w:rPr>
        <w:t>现场</w:t>
      </w:r>
      <w:r w:rsidRPr="00196904">
        <w:rPr>
          <w:rFonts w:ascii="方正小标宋简体" w:eastAsia="方正小标宋简体" w:hAnsi="Calibri"/>
          <w:sz w:val="44"/>
          <w:szCs w:val="44"/>
        </w:rPr>
        <w:t>审核需提交的</w:t>
      </w:r>
      <w:r w:rsidRPr="00196904">
        <w:rPr>
          <w:rFonts w:ascii="方正小标宋简体" w:eastAsia="方正小标宋简体" w:hAnsi="Calibri" w:hint="eastAsia"/>
          <w:sz w:val="44"/>
          <w:szCs w:val="44"/>
        </w:rPr>
        <w:t>纸质材料一览表</w:t>
      </w:r>
    </w:p>
    <w:p w:rsidR="008D539E" w:rsidRPr="00196904" w:rsidRDefault="008D539E" w:rsidP="008D539E">
      <w:pPr>
        <w:widowControl/>
        <w:snapToGrid w:val="0"/>
        <w:spacing w:before="100" w:beforeAutospacing="1" w:after="100" w:afterAutospacing="1" w:line="760" w:lineRule="exact"/>
        <w:jc w:val="center"/>
        <w:rPr>
          <w:rFonts w:ascii="方正小标宋简体" w:eastAsia="方正小标宋简体" w:hAnsi="Calibri"/>
          <w:sz w:val="44"/>
          <w:szCs w:val="44"/>
        </w:rPr>
      </w:pPr>
    </w:p>
    <w:tbl>
      <w:tblPr>
        <w:tblW w:w="9356" w:type="dxa"/>
        <w:tblInd w:w="-176" w:type="dxa"/>
        <w:tblLook w:val="04A0"/>
      </w:tblPr>
      <w:tblGrid>
        <w:gridCol w:w="851"/>
        <w:gridCol w:w="2694"/>
        <w:gridCol w:w="1275"/>
        <w:gridCol w:w="2410"/>
        <w:gridCol w:w="2126"/>
      </w:tblGrid>
      <w:tr w:rsidR="008D539E" w:rsidRPr="00196904" w:rsidTr="006421D4">
        <w:trPr>
          <w:trHeight w:val="78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39E" w:rsidRPr="00196904" w:rsidRDefault="008D539E" w:rsidP="006421D4">
            <w:pPr>
              <w:widowControl/>
              <w:jc w:val="center"/>
              <w:rPr>
                <w:rFonts w:ascii="宋体" w:hAnsi="宋体" w:cs="宋体"/>
                <w:b/>
                <w:bCs/>
                <w:kern w:val="0"/>
                <w:sz w:val="24"/>
              </w:rPr>
            </w:pPr>
            <w:r w:rsidRPr="00196904">
              <w:rPr>
                <w:rFonts w:ascii="宋体" w:hAnsi="宋体" w:cs="宋体" w:hint="eastAsia"/>
                <w:b/>
                <w:bCs/>
                <w:kern w:val="0"/>
                <w:sz w:val="24"/>
              </w:rPr>
              <w:t>序号</w:t>
            </w:r>
          </w:p>
        </w:tc>
        <w:tc>
          <w:tcPr>
            <w:tcW w:w="2694" w:type="dxa"/>
            <w:tcBorders>
              <w:top w:val="single" w:sz="4" w:space="0" w:color="auto"/>
              <w:left w:val="nil"/>
              <w:bottom w:val="single" w:sz="4" w:space="0" w:color="auto"/>
              <w:right w:val="single" w:sz="4" w:space="0" w:color="auto"/>
            </w:tcBorders>
            <w:shd w:val="clear" w:color="auto" w:fill="auto"/>
            <w:vAlign w:val="center"/>
          </w:tcPr>
          <w:p w:rsidR="008D539E" w:rsidRPr="00196904" w:rsidRDefault="008D539E" w:rsidP="006421D4">
            <w:pPr>
              <w:widowControl/>
              <w:jc w:val="center"/>
              <w:rPr>
                <w:rFonts w:ascii="宋体" w:hAnsi="宋体" w:cs="宋体"/>
                <w:b/>
                <w:bCs/>
                <w:kern w:val="0"/>
                <w:sz w:val="24"/>
              </w:rPr>
            </w:pPr>
            <w:r w:rsidRPr="00196904">
              <w:rPr>
                <w:rFonts w:ascii="宋体" w:hAnsi="宋体" w:cs="宋体" w:hint="eastAsia"/>
                <w:b/>
                <w:bCs/>
                <w:kern w:val="0"/>
                <w:sz w:val="24"/>
              </w:rPr>
              <w:t>材料名称</w:t>
            </w:r>
          </w:p>
        </w:tc>
        <w:tc>
          <w:tcPr>
            <w:tcW w:w="1275" w:type="dxa"/>
            <w:tcBorders>
              <w:top w:val="single" w:sz="4" w:space="0" w:color="auto"/>
              <w:left w:val="nil"/>
              <w:bottom w:val="single" w:sz="4" w:space="0" w:color="auto"/>
              <w:right w:val="single" w:sz="4" w:space="0" w:color="auto"/>
            </w:tcBorders>
            <w:shd w:val="clear" w:color="auto" w:fill="auto"/>
            <w:vAlign w:val="center"/>
          </w:tcPr>
          <w:p w:rsidR="008D539E" w:rsidRPr="00196904" w:rsidRDefault="008D539E" w:rsidP="006421D4">
            <w:pPr>
              <w:widowControl/>
              <w:jc w:val="center"/>
              <w:rPr>
                <w:rFonts w:ascii="宋体" w:hAnsi="宋体" w:cs="宋体"/>
                <w:b/>
                <w:bCs/>
                <w:kern w:val="0"/>
                <w:sz w:val="24"/>
              </w:rPr>
            </w:pPr>
            <w:r w:rsidRPr="00196904">
              <w:rPr>
                <w:rFonts w:ascii="宋体" w:hAnsi="宋体" w:cs="宋体" w:hint="eastAsia"/>
                <w:b/>
                <w:bCs/>
                <w:kern w:val="0"/>
                <w:sz w:val="24"/>
              </w:rPr>
              <w:t>材料形式</w:t>
            </w:r>
          </w:p>
        </w:tc>
        <w:tc>
          <w:tcPr>
            <w:tcW w:w="2410" w:type="dxa"/>
            <w:tcBorders>
              <w:top w:val="single" w:sz="4" w:space="0" w:color="auto"/>
              <w:left w:val="nil"/>
              <w:bottom w:val="single" w:sz="4" w:space="0" w:color="auto"/>
              <w:right w:val="single" w:sz="4" w:space="0" w:color="auto"/>
            </w:tcBorders>
            <w:shd w:val="clear" w:color="auto" w:fill="auto"/>
            <w:vAlign w:val="center"/>
          </w:tcPr>
          <w:p w:rsidR="008D539E" w:rsidRPr="00196904" w:rsidRDefault="008D539E" w:rsidP="006421D4">
            <w:pPr>
              <w:widowControl/>
              <w:jc w:val="center"/>
              <w:rPr>
                <w:rFonts w:ascii="宋体" w:hAnsi="宋体" w:cs="宋体"/>
                <w:b/>
                <w:bCs/>
                <w:kern w:val="0"/>
                <w:sz w:val="24"/>
              </w:rPr>
            </w:pPr>
            <w:r w:rsidRPr="00196904">
              <w:rPr>
                <w:rFonts w:ascii="宋体" w:hAnsi="宋体" w:cs="宋体" w:hint="eastAsia"/>
                <w:b/>
                <w:bCs/>
                <w:kern w:val="0"/>
                <w:sz w:val="24"/>
              </w:rPr>
              <w:t>提交人员</w:t>
            </w:r>
          </w:p>
        </w:tc>
        <w:tc>
          <w:tcPr>
            <w:tcW w:w="2126" w:type="dxa"/>
            <w:tcBorders>
              <w:top w:val="single" w:sz="4" w:space="0" w:color="auto"/>
              <w:left w:val="nil"/>
              <w:bottom w:val="single" w:sz="4" w:space="0" w:color="auto"/>
              <w:right w:val="single" w:sz="4" w:space="0" w:color="auto"/>
            </w:tcBorders>
            <w:shd w:val="clear" w:color="auto" w:fill="auto"/>
            <w:vAlign w:val="center"/>
          </w:tcPr>
          <w:p w:rsidR="008D539E" w:rsidRPr="00196904" w:rsidRDefault="008D539E" w:rsidP="006421D4">
            <w:pPr>
              <w:widowControl/>
              <w:jc w:val="center"/>
              <w:rPr>
                <w:rFonts w:ascii="宋体" w:hAnsi="宋体" w:cs="宋体"/>
                <w:b/>
                <w:bCs/>
                <w:kern w:val="0"/>
                <w:sz w:val="24"/>
              </w:rPr>
            </w:pPr>
            <w:r w:rsidRPr="00196904">
              <w:rPr>
                <w:rFonts w:ascii="宋体" w:hAnsi="宋体" w:cs="宋体" w:hint="eastAsia"/>
                <w:b/>
                <w:bCs/>
                <w:kern w:val="0"/>
                <w:sz w:val="24"/>
              </w:rPr>
              <w:t>备注</w:t>
            </w:r>
          </w:p>
        </w:tc>
      </w:tr>
      <w:tr w:rsidR="008D539E" w:rsidRPr="00196904" w:rsidTr="006421D4">
        <w:trPr>
          <w:trHeight w:val="73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1</w:t>
            </w:r>
          </w:p>
        </w:tc>
        <w:tc>
          <w:tcPr>
            <w:tcW w:w="2694" w:type="dxa"/>
            <w:tcBorders>
              <w:top w:val="nil"/>
              <w:left w:val="nil"/>
              <w:bottom w:val="single" w:sz="4" w:space="0" w:color="auto"/>
              <w:right w:val="single" w:sz="4" w:space="0" w:color="auto"/>
            </w:tcBorders>
            <w:shd w:val="clear" w:color="auto" w:fill="auto"/>
            <w:noWrap/>
            <w:vAlign w:val="center"/>
          </w:tcPr>
          <w:p w:rsidR="008D539E" w:rsidRDefault="008D539E" w:rsidP="006421D4">
            <w:pPr>
              <w:widowControl/>
              <w:jc w:val="center"/>
              <w:rPr>
                <w:rFonts w:eastAsia="仿宋_GB2312" w:hint="eastAsia"/>
                <w:kern w:val="0"/>
                <w:sz w:val="24"/>
              </w:rPr>
            </w:pPr>
            <w:r w:rsidRPr="00C51748">
              <w:rPr>
                <w:rFonts w:eastAsia="仿宋_GB2312"/>
                <w:kern w:val="0"/>
                <w:sz w:val="24"/>
              </w:rPr>
              <w:t>学历鉴定证明材料</w:t>
            </w:r>
          </w:p>
          <w:p w:rsidR="008942B9" w:rsidRPr="00C51748" w:rsidRDefault="008942B9" w:rsidP="006421D4">
            <w:pPr>
              <w:widowControl/>
              <w:jc w:val="center"/>
              <w:rPr>
                <w:rFonts w:eastAsia="仿宋_GB2312"/>
                <w:kern w:val="0"/>
                <w:sz w:val="24"/>
              </w:rPr>
            </w:pPr>
            <w:r>
              <w:rPr>
                <w:rFonts w:eastAsia="仿宋_GB2312" w:hint="eastAsia"/>
                <w:kern w:val="0"/>
                <w:sz w:val="24"/>
              </w:rPr>
              <w:t>普通话等级证明材料</w:t>
            </w:r>
          </w:p>
        </w:tc>
        <w:tc>
          <w:tcPr>
            <w:tcW w:w="1275" w:type="dxa"/>
            <w:tcBorders>
              <w:top w:val="nil"/>
              <w:left w:val="nil"/>
              <w:bottom w:val="single" w:sz="4" w:space="0" w:color="auto"/>
              <w:right w:val="single" w:sz="4" w:space="0" w:color="auto"/>
            </w:tcBorders>
            <w:shd w:val="clear" w:color="auto" w:fill="auto"/>
            <w:noWrap/>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原件</w:t>
            </w:r>
          </w:p>
        </w:tc>
        <w:tc>
          <w:tcPr>
            <w:tcW w:w="2410" w:type="dxa"/>
            <w:tcBorders>
              <w:top w:val="nil"/>
              <w:left w:val="nil"/>
              <w:bottom w:val="single" w:sz="4" w:space="0" w:color="auto"/>
              <w:right w:val="single" w:sz="4" w:space="0" w:color="auto"/>
            </w:tcBorders>
            <w:shd w:val="clear" w:color="auto" w:fill="auto"/>
            <w:vAlign w:val="center"/>
          </w:tcPr>
          <w:p w:rsidR="008D539E" w:rsidRPr="00C51748" w:rsidRDefault="008D539E" w:rsidP="006421D4">
            <w:pPr>
              <w:widowControl/>
              <w:jc w:val="left"/>
              <w:rPr>
                <w:rFonts w:eastAsia="仿宋_GB2312"/>
                <w:kern w:val="0"/>
                <w:sz w:val="24"/>
              </w:rPr>
            </w:pPr>
            <w:r w:rsidRPr="00C51748">
              <w:rPr>
                <w:rFonts w:eastAsia="仿宋_GB2312"/>
                <w:kern w:val="0"/>
                <w:sz w:val="24"/>
              </w:rPr>
              <w:t>不能通过</w:t>
            </w:r>
            <w:r w:rsidRPr="00C51748">
              <w:rPr>
                <w:rFonts w:eastAsia="仿宋_GB2312"/>
                <w:kern w:val="0"/>
                <w:sz w:val="24"/>
              </w:rPr>
              <w:t>“</w:t>
            </w:r>
            <w:r w:rsidRPr="00C51748">
              <w:rPr>
                <w:rFonts w:eastAsia="仿宋_GB2312"/>
                <w:kern w:val="0"/>
                <w:sz w:val="24"/>
              </w:rPr>
              <w:t>教师资格管理信息系统</w:t>
            </w:r>
            <w:r w:rsidRPr="00C51748">
              <w:rPr>
                <w:rFonts w:eastAsia="仿宋_GB2312"/>
                <w:kern w:val="0"/>
                <w:sz w:val="24"/>
              </w:rPr>
              <w:t>”</w:t>
            </w:r>
            <w:r w:rsidRPr="00C51748">
              <w:rPr>
                <w:rFonts w:eastAsia="仿宋_GB2312"/>
                <w:kern w:val="0"/>
                <w:sz w:val="24"/>
              </w:rPr>
              <w:t>核验学历信息</w:t>
            </w:r>
            <w:r w:rsidR="008942B9">
              <w:rPr>
                <w:rFonts w:eastAsia="仿宋_GB2312" w:hint="eastAsia"/>
                <w:kern w:val="0"/>
                <w:sz w:val="24"/>
              </w:rPr>
              <w:t>和核验普通话等级证书信息</w:t>
            </w:r>
            <w:r w:rsidRPr="00C51748">
              <w:rPr>
                <w:rFonts w:eastAsia="仿宋_GB2312"/>
                <w:kern w:val="0"/>
                <w:sz w:val="24"/>
              </w:rPr>
              <w:t>的申请人</w:t>
            </w:r>
          </w:p>
        </w:tc>
        <w:tc>
          <w:tcPr>
            <w:tcW w:w="2126" w:type="dxa"/>
            <w:tcBorders>
              <w:top w:val="nil"/>
              <w:left w:val="nil"/>
              <w:bottom w:val="single" w:sz="4" w:space="0" w:color="auto"/>
              <w:right w:val="single" w:sz="4" w:space="0" w:color="auto"/>
            </w:tcBorders>
            <w:shd w:val="clear" w:color="auto" w:fill="auto"/>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 xml:space="preserve">　</w:t>
            </w:r>
          </w:p>
        </w:tc>
      </w:tr>
      <w:tr w:rsidR="008D539E" w:rsidRPr="00196904" w:rsidTr="006421D4">
        <w:trPr>
          <w:trHeight w:val="615"/>
        </w:trPr>
        <w:tc>
          <w:tcPr>
            <w:tcW w:w="851" w:type="dxa"/>
            <w:vMerge/>
            <w:tcBorders>
              <w:top w:val="nil"/>
              <w:left w:val="single" w:sz="4" w:space="0" w:color="auto"/>
              <w:bottom w:val="single" w:sz="4" w:space="0" w:color="auto"/>
              <w:right w:val="single" w:sz="4" w:space="0" w:color="auto"/>
            </w:tcBorders>
            <w:vAlign w:val="center"/>
          </w:tcPr>
          <w:p w:rsidR="008D539E" w:rsidRPr="00C51748" w:rsidRDefault="008D539E" w:rsidP="006421D4">
            <w:pPr>
              <w:widowControl/>
              <w:jc w:val="left"/>
              <w:rPr>
                <w:rFonts w:eastAsia="仿宋_GB2312"/>
                <w:kern w:val="0"/>
                <w:sz w:val="24"/>
              </w:rPr>
            </w:pPr>
          </w:p>
        </w:tc>
        <w:tc>
          <w:tcPr>
            <w:tcW w:w="2694" w:type="dxa"/>
            <w:tcBorders>
              <w:top w:val="nil"/>
              <w:left w:val="nil"/>
              <w:bottom w:val="single" w:sz="4" w:space="0" w:color="auto"/>
              <w:right w:val="single" w:sz="4" w:space="0" w:color="auto"/>
            </w:tcBorders>
            <w:shd w:val="clear" w:color="auto" w:fill="auto"/>
            <w:noWrap/>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国（境）外学历认证书</w:t>
            </w:r>
          </w:p>
        </w:tc>
        <w:tc>
          <w:tcPr>
            <w:tcW w:w="1275" w:type="dxa"/>
            <w:tcBorders>
              <w:top w:val="nil"/>
              <w:left w:val="nil"/>
              <w:bottom w:val="single" w:sz="4" w:space="0" w:color="auto"/>
              <w:right w:val="single" w:sz="4" w:space="0" w:color="auto"/>
            </w:tcBorders>
            <w:shd w:val="clear" w:color="auto" w:fill="auto"/>
            <w:noWrap/>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复印件</w:t>
            </w:r>
          </w:p>
        </w:tc>
        <w:tc>
          <w:tcPr>
            <w:tcW w:w="2410" w:type="dxa"/>
            <w:tcBorders>
              <w:top w:val="nil"/>
              <w:left w:val="nil"/>
              <w:bottom w:val="single" w:sz="4" w:space="0" w:color="auto"/>
              <w:right w:val="single" w:sz="4" w:space="0" w:color="auto"/>
            </w:tcBorders>
            <w:shd w:val="clear" w:color="auto" w:fill="auto"/>
            <w:vAlign w:val="center"/>
          </w:tcPr>
          <w:p w:rsidR="008D539E" w:rsidRPr="00C51748" w:rsidRDefault="008D539E" w:rsidP="006421D4">
            <w:pPr>
              <w:widowControl/>
              <w:jc w:val="left"/>
              <w:rPr>
                <w:rFonts w:eastAsia="仿宋_GB2312"/>
                <w:kern w:val="0"/>
                <w:sz w:val="24"/>
              </w:rPr>
            </w:pPr>
            <w:r w:rsidRPr="00C51748">
              <w:rPr>
                <w:rFonts w:eastAsia="仿宋_GB2312"/>
                <w:kern w:val="0"/>
                <w:sz w:val="24"/>
              </w:rPr>
              <w:t>持国（境）外学历的申请人</w:t>
            </w:r>
          </w:p>
        </w:tc>
        <w:tc>
          <w:tcPr>
            <w:tcW w:w="2126" w:type="dxa"/>
            <w:tcBorders>
              <w:top w:val="nil"/>
              <w:left w:val="nil"/>
              <w:bottom w:val="single" w:sz="4" w:space="0" w:color="auto"/>
              <w:right w:val="single" w:sz="4" w:space="0" w:color="auto"/>
            </w:tcBorders>
            <w:shd w:val="clear" w:color="auto" w:fill="auto"/>
            <w:vAlign w:val="center"/>
          </w:tcPr>
          <w:p w:rsidR="008D539E" w:rsidRPr="00C51748" w:rsidRDefault="008D539E" w:rsidP="006421D4">
            <w:pPr>
              <w:widowControl/>
              <w:jc w:val="left"/>
              <w:rPr>
                <w:rFonts w:eastAsia="仿宋_GB2312"/>
                <w:kern w:val="0"/>
                <w:sz w:val="24"/>
              </w:rPr>
            </w:pPr>
            <w:r w:rsidRPr="00C51748">
              <w:rPr>
                <w:rFonts w:eastAsia="仿宋_GB2312"/>
                <w:kern w:val="0"/>
                <w:sz w:val="24"/>
              </w:rPr>
              <w:t>确认点审核原件后复印。</w:t>
            </w:r>
          </w:p>
        </w:tc>
      </w:tr>
      <w:tr w:rsidR="008D539E" w:rsidRPr="00196904" w:rsidTr="006421D4">
        <w:trPr>
          <w:trHeight w:val="7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2</w:t>
            </w:r>
          </w:p>
        </w:tc>
        <w:tc>
          <w:tcPr>
            <w:tcW w:w="2694" w:type="dxa"/>
            <w:tcBorders>
              <w:top w:val="nil"/>
              <w:left w:val="nil"/>
              <w:bottom w:val="single" w:sz="4" w:space="0" w:color="auto"/>
              <w:right w:val="single" w:sz="4" w:space="0" w:color="auto"/>
            </w:tcBorders>
            <w:shd w:val="clear" w:color="auto" w:fill="auto"/>
            <w:noWrap/>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广东省教师资格申请</w:t>
            </w:r>
          </w:p>
          <w:p w:rsidR="008D539E" w:rsidRPr="00C51748" w:rsidRDefault="008D539E" w:rsidP="006421D4">
            <w:pPr>
              <w:widowControl/>
              <w:jc w:val="center"/>
              <w:rPr>
                <w:rFonts w:eastAsia="仿宋_GB2312"/>
                <w:kern w:val="0"/>
                <w:sz w:val="24"/>
              </w:rPr>
            </w:pPr>
            <w:r w:rsidRPr="00C51748">
              <w:rPr>
                <w:rFonts w:eastAsia="仿宋_GB2312"/>
                <w:kern w:val="0"/>
                <w:sz w:val="24"/>
              </w:rPr>
              <w:t>人员体格检查表</w:t>
            </w:r>
          </w:p>
        </w:tc>
        <w:tc>
          <w:tcPr>
            <w:tcW w:w="1275" w:type="dxa"/>
            <w:tcBorders>
              <w:top w:val="nil"/>
              <w:left w:val="nil"/>
              <w:bottom w:val="single" w:sz="4" w:space="0" w:color="auto"/>
              <w:right w:val="single" w:sz="4" w:space="0" w:color="auto"/>
            </w:tcBorders>
            <w:shd w:val="clear" w:color="auto" w:fill="auto"/>
            <w:noWrap/>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原件</w:t>
            </w:r>
          </w:p>
        </w:tc>
        <w:tc>
          <w:tcPr>
            <w:tcW w:w="2410" w:type="dxa"/>
            <w:tcBorders>
              <w:top w:val="nil"/>
              <w:left w:val="nil"/>
              <w:bottom w:val="single" w:sz="4" w:space="0" w:color="auto"/>
              <w:right w:val="single" w:sz="4" w:space="0" w:color="auto"/>
            </w:tcBorders>
            <w:shd w:val="clear" w:color="auto" w:fill="auto"/>
            <w:vAlign w:val="center"/>
          </w:tcPr>
          <w:p w:rsidR="008D539E" w:rsidRPr="00C51748" w:rsidRDefault="008D539E" w:rsidP="008942B9">
            <w:pPr>
              <w:widowControl/>
              <w:jc w:val="center"/>
              <w:rPr>
                <w:rFonts w:eastAsia="仿宋_GB2312"/>
                <w:kern w:val="0"/>
                <w:sz w:val="24"/>
              </w:rPr>
            </w:pPr>
            <w:r w:rsidRPr="00C51748">
              <w:rPr>
                <w:rFonts w:eastAsia="仿宋_GB2312"/>
                <w:kern w:val="0"/>
                <w:sz w:val="24"/>
              </w:rPr>
              <w:t>所有申请人</w:t>
            </w:r>
          </w:p>
        </w:tc>
        <w:tc>
          <w:tcPr>
            <w:tcW w:w="2126" w:type="dxa"/>
            <w:tcBorders>
              <w:top w:val="nil"/>
              <w:left w:val="nil"/>
              <w:bottom w:val="single" w:sz="4" w:space="0" w:color="auto"/>
              <w:right w:val="single" w:sz="4" w:space="0" w:color="auto"/>
            </w:tcBorders>
            <w:shd w:val="clear" w:color="auto" w:fill="auto"/>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 xml:space="preserve">　</w:t>
            </w:r>
          </w:p>
        </w:tc>
      </w:tr>
      <w:tr w:rsidR="008D539E" w:rsidRPr="00196904" w:rsidTr="006421D4">
        <w:trPr>
          <w:trHeight w:val="571"/>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3</w:t>
            </w:r>
          </w:p>
        </w:tc>
        <w:tc>
          <w:tcPr>
            <w:tcW w:w="2694" w:type="dxa"/>
            <w:tcBorders>
              <w:top w:val="nil"/>
              <w:left w:val="nil"/>
              <w:bottom w:val="single" w:sz="4" w:space="0" w:color="auto"/>
              <w:right w:val="single" w:sz="4" w:space="0" w:color="auto"/>
            </w:tcBorders>
            <w:shd w:val="clear" w:color="auto" w:fill="auto"/>
            <w:noWrap/>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香港或澳门</w:t>
            </w:r>
          </w:p>
          <w:p w:rsidR="008D539E" w:rsidRPr="00C51748" w:rsidRDefault="008D539E" w:rsidP="006421D4">
            <w:pPr>
              <w:widowControl/>
              <w:jc w:val="center"/>
              <w:rPr>
                <w:rFonts w:eastAsia="仿宋_GB2312"/>
                <w:kern w:val="0"/>
                <w:sz w:val="24"/>
              </w:rPr>
            </w:pPr>
            <w:r w:rsidRPr="00C51748">
              <w:rPr>
                <w:rFonts w:eastAsia="仿宋_GB2312"/>
                <w:kern w:val="0"/>
                <w:sz w:val="24"/>
              </w:rPr>
              <w:t>无犯罪记录证明函件</w:t>
            </w:r>
          </w:p>
        </w:tc>
        <w:tc>
          <w:tcPr>
            <w:tcW w:w="1275" w:type="dxa"/>
            <w:tcBorders>
              <w:top w:val="nil"/>
              <w:left w:val="nil"/>
              <w:bottom w:val="single" w:sz="4" w:space="0" w:color="auto"/>
              <w:right w:val="single" w:sz="4" w:space="0" w:color="auto"/>
            </w:tcBorders>
            <w:shd w:val="clear" w:color="auto" w:fill="auto"/>
            <w:noWrap/>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原件</w:t>
            </w:r>
          </w:p>
        </w:tc>
        <w:tc>
          <w:tcPr>
            <w:tcW w:w="2410" w:type="dxa"/>
            <w:tcBorders>
              <w:top w:val="nil"/>
              <w:left w:val="nil"/>
              <w:bottom w:val="single" w:sz="4" w:space="0" w:color="auto"/>
              <w:right w:val="single" w:sz="4" w:space="0" w:color="auto"/>
            </w:tcBorders>
            <w:shd w:val="clear" w:color="auto" w:fill="auto"/>
            <w:vAlign w:val="center"/>
          </w:tcPr>
          <w:p w:rsidR="008D539E" w:rsidRPr="00C51748" w:rsidRDefault="008D539E" w:rsidP="008942B9">
            <w:pPr>
              <w:widowControl/>
              <w:jc w:val="center"/>
              <w:rPr>
                <w:rFonts w:eastAsia="仿宋_GB2312"/>
                <w:kern w:val="0"/>
                <w:sz w:val="24"/>
              </w:rPr>
            </w:pPr>
            <w:r w:rsidRPr="00C51748">
              <w:rPr>
                <w:rFonts w:eastAsia="仿宋_GB2312"/>
                <w:kern w:val="0"/>
                <w:sz w:val="24"/>
              </w:rPr>
              <w:t>港澳居民</w:t>
            </w:r>
          </w:p>
        </w:tc>
        <w:tc>
          <w:tcPr>
            <w:tcW w:w="2126" w:type="dxa"/>
            <w:tcBorders>
              <w:top w:val="nil"/>
              <w:left w:val="nil"/>
              <w:bottom w:val="single" w:sz="4" w:space="0" w:color="auto"/>
              <w:right w:val="single" w:sz="4" w:space="0" w:color="auto"/>
            </w:tcBorders>
            <w:shd w:val="clear" w:color="auto" w:fill="auto"/>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 xml:space="preserve">　</w:t>
            </w:r>
          </w:p>
        </w:tc>
      </w:tr>
      <w:tr w:rsidR="008D539E" w:rsidRPr="00196904" w:rsidTr="006421D4">
        <w:trPr>
          <w:trHeight w:val="615"/>
        </w:trPr>
        <w:tc>
          <w:tcPr>
            <w:tcW w:w="851" w:type="dxa"/>
            <w:vMerge/>
            <w:tcBorders>
              <w:top w:val="nil"/>
              <w:left w:val="single" w:sz="4" w:space="0" w:color="auto"/>
              <w:bottom w:val="single" w:sz="4" w:space="0" w:color="auto"/>
              <w:right w:val="single" w:sz="4" w:space="0" w:color="auto"/>
            </w:tcBorders>
            <w:vAlign w:val="center"/>
          </w:tcPr>
          <w:p w:rsidR="008D539E" w:rsidRPr="00C51748" w:rsidRDefault="008D539E" w:rsidP="006421D4">
            <w:pPr>
              <w:widowControl/>
              <w:jc w:val="left"/>
              <w:rPr>
                <w:rFonts w:eastAsia="仿宋_GB2312"/>
                <w:kern w:val="0"/>
                <w:sz w:val="24"/>
              </w:rPr>
            </w:pPr>
          </w:p>
        </w:tc>
        <w:tc>
          <w:tcPr>
            <w:tcW w:w="2694" w:type="dxa"/>
            <w:tcBorders>
              <w:top w:val="nil"/>
              <w:left w:val="nil"/>
              <w:bottom w:val="single" w:sz="4" w:space="0" w:color="auto"/>
              <w:right w:val="single" w:sz="4" w:space="0" w:color="auto"/>
            </w:tcBorders>
            <w:shd w:val="clear" w:color="auto" w:fill="auto"/>
            <w:noWrap/>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台湾无犯罪记录证明</w:t>
            </w:r>
          </w:p>
        </w:tc>
        <w:tc>
          <w:tcPr>
            <w:tcW w:w="1275" w:type="dxa"/>
            <w:tcBorders>
              <w:top w:val="nil"/>
              <w:left w:val="nil"/>
              <w:bottom w:val="single" w:sz="4" w:space="0" w:color="auto"/>
              <w:right w:val="single" w:sz="4" w:space="0" w:color="auto"/>
            </w:tcBorders>
            <w:shd w:val="clear" w:color="auto" w:fill="auto"/>
            <w:noWrap/>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原件</w:t>
            </w:r>
          </w:p>
        </w:tc>
        <w:tc>
          <w:tcPr>
            <w:tcW w:w="2410" w:type="dxa"/>
            <w:tcBorders>
              <w:top w:val="nil"/>
              <w:left w:val="nil"/>
              <w:bottom w:val="single" w:sz="4" w:space="0" w:color="auto"/>
              <w:right w:val="single" w:sz="4" w:space="0" w:color="auto"/>
            </w:tcBorders>
            <w:shd w:val="clear" w:color="auto" w:fill="auto"/>
            <w:vAlign w:val="center"/>
          </w:tcPr>
          <w:p w:rsidR="008D539E" w:rsidRPr="00C51748" w:rsidRDefault="008D539E" w:rsidP="008942B9">
            <w:pPr>
              <w:widowControl/>
              <w:jc w:val="center"/>
              <w:rPr>
                <w:rFonts w:eastAsia="仿宋_GB2312"/>
                <w:kern w:val="0"/>
                <w:sz w:val="24"/>
              </w:rPr>
            </w:pPr>
            <w:r w:rsidRPr="00C51748">
              <w:rPr>
                <w:rFonts w:eastAsia="仿宋_GB2312"/>
                <w:kern w:val="0"/>
                <w:sz w:val="24"/>
              </w:rPr>
              <w:t>台湾居民</w:t>
            </w:r>
          </w:p>
        </w:tc>
        <w:tc>
          <w:tcPr>
            <w:tcW w:w="2126" w:type="dxa"/>
            <w:tcBorders>
              <w:top w:val="nil"/>
              <w:left w:val="nil"/>
              <w:bottom w:val="single" w:sz="4" w:space="0" w:color="auto"/>
              <w:right w:val="single" w:sz="4" w:space="0" w:color="auto"/>
            </w:tcBorders>
            <w:shd w:val="clear" w:color="auto" w:fill="auto"/>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 xml:space="preserve">　</w:t>
            </w:r>
          </w:p>
        </w:tc>
      </w:tr>
      <w:tr w:rsidR="008D539E" w:rsidRPr="00196904" w:rsidTr="006421D4">
        <w:trPr>
          <w:trHeight w:val="631"/>
        </w:trPr>
        <w:tc>
          <w:tcPr>
            <w:tcW w:w="851" w:type="dxa"/>
            <w:tcBorders>
              <w:top w:val="nil"/>
              <w:left w:val="single" w:sz="4" w:space="0" w:color="auto"/>
              <w:bottom w:val="single" w:sz="4" w:space="0" w:color="auto"/>
              <w:right w:val="single" w:sz="4" w:space="0" w:color="auto"/>
            </w:tcBorders>
            <w:shd w:val="clear" w:color="auto" w:fill="auto"/>
            <w:noWrap/>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4</w:t>
            </w:r>
          </w:p>
        </w:tc>
        <w:tc>
          <w:tcPr>
            <w:tcW w:w="2694" w:type="dxa"/>
            <w:tcBorders>
              <w:top w:val="nil"/>
              <w:left w:val="nil"/>
              <w:bottom w:val="single" w:sz="4" w:space="0" w:color="auto"/>
              <w:right w:val="single" w:sz="4" w:space="0" w:color="auto"/>
            </w:tcBorders>
            <w:shd w:val="clear" w:color="auto" w:fill="auto"/>
            <w:noWrap/>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近期免冠正面</w:t>
            </w:r>
            <w:r w:rsidRPr="00C51748">
              <w:rPr>
                <w:rFonts w:eastAsia="仿宋_GB2312"/>
                <w:kern w:val="0"/>
                <w:sz w:val="24"/>
              </w:rPr>
              <w:t>1</w:t>
            </w:r>
            <w:r w:rsidRPr="00C51748">
              <w:rPr>
                <w:rFonts w:eastAsia="仿宋_GB2312"/>
                <w:kern w:val="0"/>
                <w:sz w:val="24"/>
              </w:rPr>
              <w:t>寸彩色白底证件照</w:t>
            </w:r>
          </w:p>
        </w:tc>
        <w:tc>
          <w:tcPr>
            <w:tcW w:w="1275" w:type="dxa"/>
            <w:tcBorders>
              <w:top w:val="nil"/>
              <w:left w:val="nil"/>
              <w:bottom w:val="single" w:sz="4" w:space="0" w:color="auto"/>
              <w:right w:val="single" w:sz="4" w:space="0" w:color="auto"/>
            </w:tcBorders>
            <w:shd w:val="clear" w:color="auto" w:fill="auto"/>
            <w:noWrap/>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原件</w:t>
            </w:r>
          </w:p>
        </w:tc>
        <w:tc>
          <w:tcPr>
            <w:tcW w:w="2410" w:type="dxa"/>
            <w:tcBorders>
              <w:top w:val="nil"/>
              <w:left w:val="nil"/>
              <w:bottom w:val="single" w:sz="4" w:space="0" w:color="auto"/>
              <w:right w:val="single" w:sz="4" w:space="0" w:color="auto"/>
            </w:tcBorders>
            <w:shd w:val="clear" w:color="auto" w:fill="auto"/>
            <w:vAlign w:val="center"/>
          </w:tcPr>
          <w:p w:rsidR="008D539E" w:rsidRPr="00C51748" w:rsidRDefault="008D539E" w:rsidP="008942B9">
            <w:pPr>
              <w:widowControl/>
              <w:jc w:val="center"/>
              <w:rPr>
                <w:rFonts w:eastAsia="仿宋_GB2312"/>
                <w:kern w:val="0"/>
                <w:sz w:val="24"/>
              </w:rPr>
            </w:pPr>
            <w:r w:rsidRPr="00C51748">
              <w:rPr>
                <w:rFonts w:eastAsia="仿宋_GB2312"/>
                <w:kern w:val="0"/>
                <w:sz w:val="24"/>
              </w:rPr>
              <w:t>所有申请人</w:t>
            </w:r>
          </w:p>
        </w:tc>
        <w:tc>
          <w:tcPr>
            <w:tcW w:w="2126" w:type="dxa"/>
            <w:tcBorders>
              <w:top w:val="nil"/>
              <w:left w:val="nil"/>
              <w:bottom w:val="single" w:sz="4" w:space="0" w:color="auto"/>
              <w:right w:val="single" w:sz="4" w:space="0" w:color="auto"/>
            </w:tcBorders>
            <w:shd w:val="clear" w:color="auto" w:fill="auto"/>
            <w:vAlign w:val="center"/>
          </w:tcPr>
          <w:p w:rsidR="008D539E" w:rsidRPr="00F479D5" w:rsidRDefault="008D539E" w:rsidP="006421D4">
            <w:pPr>
              <w:rPr>
                <w:rFonts w:ascii="仿宋_GB2312" w:eastAsia="仿宋_GB2312"/>
                <w:sz w:val="24"/>
              </w:rPr>
            </w:pPr>
            <w:r w:rsidRPr="00F479D5">
              <w:rPr>
                <w:rFonts w:ascii="仿宋_GB2312" w:eastAsia="仿宋_GB2312" w:hint="eastAsia"/>
                <w:sz w:val="24"/>
              </w:rPr>
              <w:t xml:space="preserve">如发现申请人现场提交的证件照片与网上报名时上传的照片格式不一致，应及时让申请人重新提交与系统上传的照片一致的白底证件照。　</w:t>
            </w:r>
          </w:p>
        </w:tc>
      </w:tr>
      <w:tr w:rsidR="008D539E" w:rsidRPr="00196904" w:rsidTr="006421D4">
        <w:trPr>
          <w:trHeight w:val="780"/>
        </w:trPr>
        <w:tc>
          <w:tcPr>
            <w:tcW w:w="851" w:type="dxa"/>
            <w:tcBorders>
              <w:top w:val="nil"/>
              <w:left w:val="single" w:sz="4" w:space="0" w:color="auto"/>
              <w:bottom w:val="single" w:sz="4" w:space="0" w:color="auto"/>
              <w:right w:val="single" w:sz="4" w:space="0" w:color="auto"/>
            </w:tcBorders>
            <w:shd w:val="clear" w:color="auto" w:fill="auto"/>
            <w:noWrap/>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5</w:t>
            </w:r>
          </w:p>
        </w:tc>
        <w:tc>
          <w:tcPr>
            <w:tcW w:w="2694" w:type="dxa"/>
            <w:tcBorders>
              <w:top w:val="nil"/>
              <w:left w:val="nil"/>
              <w:bottom w:val="single" w:sz="4" w:space="0" w:color="auto"/>
              <w:right w:val="single" w:sz="4" w:space="0" w:color="auto"/>
            </w:tcBorders>
            <w:shd w:val="clear" w:color="auto" w:fill="auto"/>
            <w:noWrap/>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专业技术职务证书</w:t>
            </w:r>
          </w:p>
          <w:p w:rsidR="008D539E" w:rsidRPr="00C51748" w:rsidRDefault="008D539E" w:rsidP="006421D4">
            <w:pPr>
              <w:widowControl/>
              <w:jc w:val="center"/>
              <w:rPr>
                <w:rFonts w:eastAsia="仿宋_GB2312"/>
                <w:kern w:val="0"/>
                <w:sz w:val="24"/>
              </w:rPr>
            </w:pPr>
            <w:r w:rsidRPr="00C51748">
              <w:rPr>
                <w:rFonts w:eastAsia="仿宋_GB2312"/>
                <w:kern w:val="0"/>
                <w:sz w:val="24"/>
              </w:rPr>
              <w:t>或工人技术等级证书</w:t>
            </w:r>
          </w:p>
        </w:tc>
        <w:tc>
          <w:tcPr>
            <w:tcW w:w="1275" w:type="dxa"/>
            <w:tcBorders>
              <w:top w:val="nil"/>
              <w:left w:val="nil"/>
              <w:bottom w:val="single" w:sz="4" w:space="0" w:color="auto"/>
              <w:right w:val="single" w:sz="4" w:space="0" w:color="auto"/>
            </w:tcBorders>
            <w:shd w:val="clear" w:color="auto" w:fill="auto"/>
            <w:noWrap/>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复印件</w:t>
            </w:r>
          </w:p>
        </w:tc>
        <w:tc>
          <w:tcPr>
            <w:tcW w:w="2410" w:type="dxa"/>
            <w:tcBorders>
              <w:top w:val="nil"/>
              <w:left w:val="nil"/>
              <w:bottom w:val="single" w:sz="4" w:space="0" w:color="auto"/>
              <w:right w:val="single" w:sz="4" w:space="0" w:color="auto"/>
            </w:tcBorders>
            <w:shd w:val="clear" w:color="auto" w:fill="auto"/>
            <w:vAlign w:val="center"/>
          </w:tcPr>
          <w:p w:rsidR="008D539E" w:rsidRPr="00C51748" w:rsidRDefault="008D539E" w:rsidP="006421D4">
            <w:pPr>
              <w:widowControl/>
              <w:jc w:val="left"/>
              <w:rPr>
                <w:rFonts w:eastAsia="仿宋_GB2312"/>
                <w:kern w:val="0"/>
                <w:sz w:val="24"/>
              </w:rPr>
            </w:pPr>
            <w:r w:rsidRPr="00C51748">
              <w:rPr>
                <w:rFonts w:eastAsia="仿宋_GB2312"/>
                <w:kern w:val="0"/>
                <w:sz w:val="24"/>
              </w:rPr>
              <w:t>申请认定中等职业学校实习指导教师资格的人员</w:t>
            </w:r>
          </w:p>
        </w:tc>
        <w:tc>
          <w:tcPr>
            <w:tcW w:w="2126" w:type="dxa"/>
            <w:tcBorders>
              <w:top w:val="nil"/>
              <w:left w:val="nil"/>
              <w:bottom w:val="single" w:sz="4" w:space="0" w:color="auto"/>
              <w:right w:val="single" w:sz="4" w:space="0" w:color="auto"/>
            </w:tcBorders>
            <w:shd w:val="clear" w:color="auto" w:fill="auto"/>
            <w:vAlign w:val="center"/>
          </w:tcPr>
          <w:p w:rsidR="008D539E" w:rsidRPr="00C51748" w:rsidRDefault="008D539E" w:rsidP="006421D4">
            <w:pPr>
              <w:widowControl/>
              <w:jc w:val="left"/>
              <w:rPr>
                <w:rFonts w:eastAsia="仿宋_GB2312"/>
                <w:kern w:val="0"/>
                <w:sz w:val="24"/>
              </w:rPr>
            </w:pPr>
            <w:r w:rsidRPr="00C51748">
              <w:rPr>
                <w:rFonts w:eastAsia="仿宋_GB2312"/>
                <w:kern w:val="0"/>
                <w:sz w:val="24"/>
              </w:rPr>
              <w:t>确认点审核原件后复印。</w:t>
            </w:r>
          </w:p>
        </w:tc>
      </w:tr>
      <w:tr w:rsidR="008D539E" w:rsidRPr="00196904" w:rsidTr="006421D4">
        <w:trPr>
          <w:trHeight w:val="14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6</w:t>
            </w:r>
          </w:p>
        </w:tc>
        <w:tc>
          <w:tcPr>
            <w:tcW w:w="2694" w:type="dxa"/>
            <w:tcBorders>
              <w:top w:val="nil"/>
              <w:left w:val="nil"/>
              <w:bottom w:val="single" w:sz="4" w:space="0" w:color="auto"/>
              <w:right w:val="single" w:sz="4" w:space="0" w:color="auto"/>
            </w:tcBorders>
            <w:shd w:val="clear" w:color="auto" w:fill="auto"/>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教育学、心理学</w:t>
            </w:r>
            <w:r w:rsidR="008942B9">
              <w:rPr>
                <w:rFonts w:eastAsia="仿宋_GB2312" w:hint="eastAsia"/>
                <w:kern w:val="0"/>
                <w:sz w:val="24"/>
              </w:rPr>
              <w:t>、教育实习</w:t>
            </w:r>
            <w:r w:rsidRPr="00C51748">
              <w:rPr>
                <w:rFonts w:eastAsia="仿宋_GB2312"/>
                <w:kern w:val="0"/>
                <w:sz w:val="24"/>
              </w:rPr>
              <w:t>课程的成绩单及教育实习鉴定表</w:t>
            </w:r>
          </w:p>
        </w:tc>
        <w:tc>
          <w:tcPr>
            <w:tcW w:w="1275" w:type="dxa"/>
            <w:tcBorders>
              <w:top w:val="nil"/>
              <w:left w:val="nil"/>
              <w:bottom w:val="single" w:sz="4" w:space="0" w:color="auto"/>
              <w:right w:val="single" w:sz="4" w:space="0" w:color="auto"/>
            </w:tcBorders>
            <w:shd w:val="clear" w:color="auto" w:fill="auto"/>
            <w:noWrap/>
            <w:vAlign w:val="center"/>
          </w:tcPr>
          <w:p w:rsidR="008D539E" w:rsidRPr="00C51748" w:rsidRDefault="008D539E" w:rsidP="006421D4">
            <w:pPr>
              <w:widowControl/>
              <w:jc w:val="center"/>
              <w:rPr>
                <w:rFonts w:eastAsia="仿宋_GB2312"/>
                <w:kern w:val="0"/>
                <w:sz w:val="24"/>
              </w:rPr>
            </w:pPr>
            <w:r w:rsidRPr="00C51748">
              <w:rPr>
                <w:rFonts w:eastAsia="仿宋_GB2312"/>
                <w:kern w:val="0"/>
                <w:sz w:val="24"/>
              </w:rPr>
              <w:t>复印件</w:t>
            </w:r>
          </w:p>
        </w:tc>
        <w:tc>
          <w:tcPr>
            <w:tcW w:w="2410" w:type="dxa"/>
            <w:tcBorders>
              <w:top w:val="nil"/>
              <w:left w:val="nil"/>
              <w:bottom w:val="single" w:sz="4" w:space="0" w:color="auto"/>
              <w:right w:val="single" w:sz="4" w:space="0" w:color="auto"/>
            </w:tcBorders>
            <w:shd w:val="clear" w:color="auto" w:fill="auto"/>
            <w:vAlign w:val="center"/>
          </w:tcPr>
          <w:p w:rsidR="008D539E" w:rsidRPr="00C51748" w:rsidRDefault="008D539E" w:rsidP="006421D4">
            <w:pPr>
              <w:widowControl/>
              <w:jc w:val="left"/>
              <w:rPr>
                <w:rFonts w:eastAsia="仿宋_GB2312"/>
                <w:kern w:val="0"/>
                <w:sz w:val="24"/>
              </w:rPr>
            </w:pPr>
            <w:r w:rsidRPr="00C51748">
              <w:rPr>
                <w:rFonts w:eastAsia="仿宋_GB2312"/>
                <w:kern w:val="0"/>
                <w:sz w:val="24"/>
              </w:rPr>
              <w:t>2016</w:t>
            </w:r>
            <w:r w:rsidRPr="00C51748">
              <w:rPr>
                <w:rFonts w:eastAsia="仿宋_GB2312"/>
                <w:kern w:val="0"/>
                <w:sz w:val="24"/>
              </w:rPr>
              <w:t>年</w:t>
            </w:r>
            <w:r w:rsidRPr="00C51748">
              <w:rPr>
                <w:rFonts w:eastAsia="仿宋_GB2312"/>
                <w:kern w:val="0"/>
                <w:sz w:val="24"/>
              </w:rPr>
              <w:t>5</w:t>
            </w:r>
            <w:r w:rsidRPr="00C51748">
              <w:rPr>
                <w:rFonts w:eastAsia="仿宋_GB2312"/>
                <w:kern w:val="0"/>
                <w:sz w:val="24"/>
              </w:rPr>
              <w:t>月</w:t>
            </w:r>
            <w:r w:rsidRPr="00C51748">
              <w:rPr>
                <w:rFonts w:eastAsia="仿宋_GB2312"/>
                <w:kern w:val="0"/>
                <w:sz w:val="24"/>
              </w:rPr>
              <w:t>31</w:t>
            </w:r>
            <w:r w:rsidRPr="00C51748">
              <w:rPr>
                <w:rFonts w:eastAsia="仿宋_GB2312"/>
                <w:kern w:val="0"/>
                <w:sz w:val="24"/>
              </w:rPr>
              <w:t>日以前入学</w:t>
            </w:r>
            <w:r w:rsidRPr="00C51748">
              <w:rPr>
                <w:rFonts w:eastAsia="仿宋_GB2312"/>
                <w:kern w:val="0"/>
                <w:sz w:val="24"/>
              </w:rPr>
              <w:t>(</w:t>
            </w:r>
            <w:r w:rsidRPr="00C51748">
              <w:rPr>
                <w:rFonts w:eastAsia="仿宋_GB2312"/>
                <w:kern w:val="0"/>
                <w:sz w:val="24"/>
              </w:rPr>
              <w:t>入学时间以毕业证上的入学时间为准</w:t>
            </w:r>
            <w:r w:rsidRPr="00C51748">
              <w:rPr>
                <w:rFonts w:eastAsia="仿宋_GB2312"/>
                <w:kern w:val="0"/>
                <w:sz w:val="24"/>
              </w:rPr>
              <w:t>)</w:t>
            </w:r>
            <w:r w:rsidRPr="00C51748">
              <w:rPr>
                <w:rFonts w:eastAsia="仿宋_GB2312"/>
                <w:kern w:val="0"/>
                <w:sz w:val="24"/>
              </w:rPr>
              <w:t>，且为全日制幼儿师范学校师范生、全日制普通高等学校师范生和全日制教育硕（博）士</w:t>
            </w:r>
          </w:p>
        </w:tc>
        <w:tc>
          <w:tcPr>
            <w:tcW w:w="2126" w:type="dxa"/>
            <w:tcBorders>
              <w:top w:val="nil"/>
              <w:left w:val="nil"/>
              <w:bottom w:val="single" w:sz="4" w:space="0" w:color="auto"/>
              <w:right w:val="single" w:sz="4" w:space="0" w:color="auto"/>
            </w:tcBorders>
            <w:shd w:val="clear" w:color="auto" w:fill="auto"/>
            <w:vAlign w:val="center"/>
          </w:tcPr>
          <w:p w:rsidR="008D539E" w:rsidRPr="00C51748" w:rsidRDefault="008D539E" w:rsidP="006421D4">
            <w:pPr>
              <w:widowControl/>
              <w:jc w:val="left"/>
              <w:rPr>
                <w:rFonts w:eastAsia="仿宋_GB2312"/>
                <w:kern w:val="0"/>
                <w:sz w:val="24"/>
              </w:rPr>
            </w:pPr>
            <w:r w:rsidRPr="00C51748">
              <w:rPr>
                <w:rFonts w:eastAsia="仿宋_GB2312"/>
                <w:kern w:val="0"/>
                <w:sz w:val="24"/>
              </w:rPr>
              <w:t>确认点审核原件后复印。</w:t>
            </w:r>
          </w:p>
        </w:tc>
      </w:tr>
    </w:tbl>
    <w:p w:rsidR="008D539E" w:rsidRDefault="008D539E" w:rsidP="008D539E">
      <w:pPr>
        <w:tabs>
          <w:tab w:val="left" w:pos="765"/>
        </w:tabs>
        <w:sectPr w:rsidR="008D539E" w:rsidSect="00F479D5">
          <w:headerReference w:type="even" r:id="rId6"/>
          <w:headerReference w:type="default" r:id="rId7"/>
          <w:footerReference w:type="even" r:id="rId8"/>
          <w:footerReference w:type="default" r:id="rId9"/>
          <w:headerReference w:type="first" r:id="rId10"/>
          <w:footerReference w:type="first" r:id="rId11"/>
          <w:pgSz w:w="11906" w:h="16838" w:code="9"/>
          <w:pgMar w:top="1134" w:right="1474" w:bottom="567" w:left="1588" w:header="851" w:footer="1134" w:gutter="0"/>
          <w:cols w:space="425"/>
          <w:titlePg/>
          <w:docGrid w:type="lines" w:linePitch="312"/>
        </w:sectPr>
      </w:pPr>
    </w:p>
    <w:p w:rsidR="003E7D48" w:rsidRPr="008D539E" w:rsidRDefault="003E7D48"/>
    <w:sectPr w:rsidR="003E7D48" w:rsidRPr="008D539E" w:rsidSect="003E7D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A6C" w:rsidRDefault="00A36A6C" w:rsidP="00580CBA">
      <w:r>
        <w:separator/>
      </w:r>
    </w:p>
  </w:endnote>
  <w:endnote w:type="continuationSeparator" w:id="0">
    <w:p w:rsidR="00A36A6C" w:rsidRDefault="00A36A6C" w:rsidP="00580C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_GB2312">
    <w:altName w:val="汉仪仿宋KW"/>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F9" w:rsidRPr="00C51748" w:rsidRDefault="008D539E" w:rsidP="00C51748">
    <w:pPr>
      <w:pStyle w:val="a3"/>
      <w:rPr>
        <w:sz w:val="28"/>
        <w:szCs w:val="28"/>
      </w:rPr>
    </w:pPr>
    <w:r w:rsidRPr="00C51748">
      <w:rPr>
        <w:sz w:val="28"/>
        <w:szCs w:val="28"/>
      </w:rPr>
      <w:t>—</w:t>
    </w:r>
    <w:r w:rsidR="00580CBA" w:rsidRPr="00C51748">
      <w:rPr>
        <w:sz w:val="28"/>
        <w:szCs w:val="28"/>
      </w:rPr>
      <w:fldChar w:fldCharType="begin"/>
    </w:r>
    <w:r w:rsidRPr="00C51748">
      <w:rPr>
        <w:sz w:val="28"/>
        <w:szCs w:val="28"/>
      </w:rPr>
      <w:instrText xml:space="preserve"> PAGE   \* MERGEFORMAT </w:instrText>
    </w:r>
    <w:r w:rsidR="00580CBA" w:rsidRPr="00C51748">
      <w:rPr>
        <w:sz w:val="28"/>
        <w:szCs w:val="28"/>
      </w:rPr>
      <w:fldChar w:fldCharType="separate"/>
    </w:r>
    <w:r w:rsidRPr="003C23A9">
      <w:rPr>
        <w:noProof/>
        <w:sz w:val="28"/>
        <w:szCs w:val="28"/>
        <w:lang w:val="zh-CN"/>
      </w:rPr>
      <w:t>14</w:t>
    </w:r>
    <w:r w:rsidR="00580CBA" w:rsidRPr="00C51748">
      <w:rPr>
        <w:sz w:val="28"/>
        <w:szCs w:val="28"/>
      </w:rPr>
      <w:fldChar w:fldCharType="end"/>
    </w:r>
    <w:r w:rsidRPr="00C51748">
      <w:rPr>
        <w:sz w:val="28"/>
        <w:szCs w:val="28"/>
      </w:rPr>
      <w:t>—</w:t>
    </w:r>
  </w:p>
  <w:p w:rsidR="004D68F9" w:rsidRDefault="00A36A6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F9" w:rsidRPr="00C51748" w:rsidRDefault="008D539E">
    <w:pPr>
      <w:pStyle w:val="a3"/>
      <w:jc w:val="right"/>
      <w:rPr>
        <w:sz w:val="28"/>
        <w:szCs w:val="28"/>
      </w:rPr>
    </w:pPr>
    <w:r w:rsidRPr="00C51748">
      <w:rPr>
        <w:sz w:val="28"/>
        <w:szCs w:val="28"/>
      </w:rPr>
      <w:t>—</w:t>
    </w:r>
    <w:r w:rsidR="00580CBA" w:rsidRPr="00C51748">
      <w:rPr>
        <w:sz w:val="28"/>
        <w:szCs w:val="28"/>
      </w:rPr>
      <w:fldChar w:fldCharType="begin"/>
    </w:r>
    <w:r w:rsidRPr="00C51748">
      <w:rPr>
        <w:sz w:val="28"/>
        <w:szCs w:val="28"/>
      </w:rPr>
      <w:instrText xml:space="preserve"> PAGE   \* MERGEFORMAT </w:instrText>
    </w:r>
    <w:r w:rsidR="00580CBA" w:rsidRPr="00C51748">
      <w:rPr>
        <w:sz w:val="28"/>
        <w:szCs w:val="28"/>
      </w:rPr>
      <w:fldChar w:fldCharType="separate"/>
    </w:r>
    <w:r w:rsidR="008942B9" w:rsidRPr="008942B9">
      <w:rPr>
        <w:noProof/>
        <w:sz w:val="28"/>
        <w:szCs w:val="28"/>
        <w:lang w:val="zh-CN"/>
      </w:rPr>
      <w:t>2</w:t>
    </w:r>
    <w:r w:rsidR="00580CBA" w:rsidRPr="00C51748">
      <w:rPr>
        <w:sz w:val="28"/>
        <w:szCs w:val="28"/>
      </w:rPr>
      <w:fldChar w:fldCharType="end"/>
    </w:r>
    <w:r w:rsidRPr="00C51748">
      <w:rPr>
        <w:sz w:val="28"/>
        <w:szCs w:val="28"/>
      </w:rPr>
      <w:t>—</w:t>
    </w:r>
  </w:p>
  <w:p w:rsidR="004D68F9" w:rsidRDefault="00A36A6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B9" w:rsidRDefault="008942B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A6C" w:rsidRDefault="00A36A6C" w:rsidP="00580CBA">
      <w:r>
        <w:separator/>
      </w:r>
    </w:p>
  </w:footnote>
  <w:footnote w:type="continuationSeparator" w:id="0">
    <w:p w:rsidR="00A36A6C" w:rsidRDefault="00A36A6C" w:rsidP="00580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B9" w:rsidRDefault="008942B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B9" w:rsidRDefault="008942B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B9" w:rsidRDefault="008942B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539E"/>
    <w:rsid w:val="001A697F"/>
    <w:rsid w:val="003A576F"/>
    <w:rsid w:val="003E7D48"/>
    <w:rsid w:val="00517FFD"/>
    <w:rsid w:val="00580CBA"/>
    <w:rsid w:val="008942B9"/>
    <w:rsid w:val="008D539E"/>
    <w:rsid w:val="008F3871"/>
    <w:rsid w:val="00960F46"/>
    <w:rsid w:val="009C16E5"/>
    <w:rsid w:val="00A36A6C"/>
    <w:rsid w:val="00FB58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3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D539E"/>
    <w:pPr>
      <w:tabs>
        <w:tab w:val="center" w:pos="4153"/>
        <w:tab w:val="right" w:pos="8306"/>
      </w:tabs>
      <w:snapToGrid w:val="0"/>
      <w:jc w:val="left"/>
    </w:pPr>
    <w:rPr>
      <w:sz w:val="18"/>
      <w:szCs w:val="18"/>
    </w:rPr>
  </w:style>
  <w:style w:type="character" w:customStyle="1" w:styleId="Char">
    <w:name w:val="页脚 Char"/>
    <w:basedOn w:val="a0"/>
    <w:link w:val="a3"/>
    <w:uiPriority w:val="99"/>
    <w:rsid w:val="008D539E"/>
    <w:rPr>
      <w:rFonts w:ascii="Times New Roman" w:eastAsia="宋体" w:hAnsi="Times New Roman" w:cs="Times New Roman"/>
      <w:sz w:val="18"/>
      <w:szCs w:val="18"/>
    </w:rPr>
  </w:style>
  <w:style w:type="paragraph" w:styleId="a4">
    <w:name w:val="header"/>
    <w:basedOn w:val="a"/>
    <w:link w:val="Char0"/>
    <w:uiPriority w:val="99"/>
    <w:semiHidden/>
    <w:unhideWhenUsed/>
    <w:rsid w:val="008942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942B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Words>
  <Characters>433</Characters>
  <Application>Microsoft Office Word</Application>
  <DocSecurity>0</DocSecurity>
  <Lines>3</Lines>
  <Paragraphs>1</Paragraphs>
  <ScaleCrop>false</ScaleCrop>
  <Company>Microsoft</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王威</dc:creator>
  <cp:lastModifiedBy>王威</cp:lastModifiedBy>
  <cp:revision>2</cp:revision>
  <dcterms:created xsi:type="dcterms:W3CDTF">2020-09-30T03:56:00Z</dcterms:created>
  <dcterms:modified xsi:type="dcterms:W3CDTF">2021-04-07T04:04:00Z</dcterms:modified>
</cp:coreProperties>
</file>